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2CD4A" w14:textId="4AE832EA" w:rsidR="52A8FBAB" w:rsidRPr="00C87535" w:rsidRDefault="004F367C" w:rsidP="00FF7716">
      <w:pPr>
        <w:spacing w:after="0"/>
        <w:jc w:val="center"/>
        <w:rPr>
          <w:rFonts w:ascii="Arial" w:hAnsi="Arial" w:cs="Arial"/>
          <w:b/>
          <w:bCs/>
        </w:rPr>
      </w:pPr>
      <w:r>
        <w:rPr>
          <w:rFonts w:ascii="Arial" w:eastAsia="Times New Roman" w:hAnsi="Arial" w:cs="Arial"/>
          <w:b/>
          <w:bCs/>
        </w:rPr>
        <w:t>Independent Producer</w:t>
      </w:r>
      <w:r w:rsidR="52A8FBAB" w:rsidRPr="00C87535">
        <w:rPr>
          <w:rFonts w:ascii="Arial" w:eastAsia="Times New Roman" w:hAnsi="Arial" w:cs="Arial"/>
          <w:b/>
          <w:bCs/>
        </w:rPr>
        <w:t xml:space="preserve"> </w:t>
      </w:r>
      <w:r w:rsidR="0052316F">
        <w:rPr>
          <w:rFonts w:ascii="Arial" w:eastAsia="Times New Roman" w:hAnsi="Arial" w:cs="Arial"/>
          <w:b/>
          <w:bCs/>
        </w:rPr>
        <w:t>– Grimsby Creates</w:t>
      </w:r>
    </w:p>
    <w:p w14:paraId="24BDD18C" w14:textId="5FCBF0BB" w:rsidR="00C87535" w:rsidRDefault="00C87535" w:rsidP="00FF7716">
      <w:pPr>
        <w:spacing w:after="0"/>
        <w:rPr>
          <w:rFonts w:ascii="Arial" w:eastAsia="Times New Roman" w:hAnsi="Arial" w:cs="Arial"/>
        </w:rPr>
      </w:pPr>
    </w:p>
    <w:p w14:paraId="4AF79C23" w14:textId="3E851D39" w:rsidR="006917DF" w:rsidRDefault="006917DF" w:rsidP="004F367C">
      <w:pPr>
        <w:spacing w:after="0"/>
        <w:jc w:val="both"/>
        <w:rPr>
          <w:rFonts w:ascii="Arial" w:hAnsi="Arial" w:cs="Arial"/>
        </w:rPr>
      </w:pPr>
      <w:r w:rsidRPr="00C401C9">
        <w:rPr>
          <w:rFonts w:ascii="Arial" w:hAnsi="Arial" w:cs="Arial"/>
        </w:rPr>
        <w:t>Grimsby Creates ha</w:t>
      </w:r>
      <w:r w:rsidR="003375CF">
        <w:rPr>
          <w:rFonts w:ascii="Arial" w:hAnsi="Arial" w:cs="Arial"/>
        </w:rPr>
        <w:t>s</w:t>
      </w:r>
      <w:r w:rsidRPr="00C401C9">
        <w:rPr>
          <w:rFonts w:ascii="Arial" w:hAnsi="Arial" w:cs="Arial"/>
        </w:rPr>
        <w:t xml:space="preserve"> an exciting freelance opportunity for an enthusiastic </w:t>
      </w:r>
      <w:r w:rsidR="004F367C">
        <w:rPr>
          <w:rFonts w:ascii="Arial" w:hAnsi="Arial" w:cs="Arial"/>
        </w:rPr>
        <w:t xml:space="preserve">Independent Producer </w:t>
      </w:r>
      <w:r w:rsidRPr="00C401C9">
        <w:rPr>
          <w:rFonts w:ascii="Arial" w:hAnsi="Arial" w:cs="Arial"/>
        </w:rPr>
        <w:t xml:space="preserve">to </w:t>
      </w:r>
      <w:r w:rsidR="004F367C">
        <w:rPr>
          <w:rFonts w:ascii="Arial" w:hAnsi="Arial" w:cs="Arial"/>
        </w:rPr>
        <w:t xml:space="preserve">act as the main interface between </w:t>
      </w:r>
      <w:proofErr w:type="gramStart"/>
      <w:r w:rsidR="004F367C">
        <w:rPr>
          <w:rFonts w:ascii="Arial" w:hAnsi="Arial" w:cs="Arial"/>
        </w:rPr>
        <w:t>North East</w:t>
      </w:r>
      <w:proofErr w:type="gramEnd"/>
      <w:r w:rsidR="004F367C">
        <w:rPr>
          <w:rFonts w:ascii="Arial" w:hAnsi="Arial" w:cs="Arial"/>
        </w:rPr>
        <w:t xml:space="preserve"> Lincolnshire Council and the creative leads and other participants in the Cultural Development Fund creative programme</w:t>
      </w:r>
      <w:r w:rsidRPr="00C401C9">
        <w:rPr>
          <w:rFonts w:ascii="Arial" w:hAnsi="Arial" w:cs="Arial"/>
        </w:rPr>
        <w:t xml:space="preserve">. </w:t>
      </w:r>
    </w:p>
    <w:p w14:paraId="13BEEEF9" w14:textId="77777777" w:rsidR="004F367C" w:rsidRPr="00C401C9" w:rsidRDefault="004F367C" w:rsidP="004F367C">
      <w:pPr>
        <w:spacing w:after="0"/>
        <w:jc w:val="both"/>
        <w:rPr>
          <w:rFonts w:ascii="Arial" w:hAnsi="Arial" w:cs="Arial"/>
        </w:rPr>
      </w:pPr>
    </w:p>
    <w:p w14:paraId="28B70F2A" w14:textId="5B8AF900" w:rsidR="004B61DE" w:rsidRPr="00C401C9" w:rsidRDefault="004F367C" w:rsidP="004F367C">
      <w:pPr>
        <w:spacing w:after="0"/>
        <w:jc w:val="both"/>
        <w:rPr>
          <w:rFonts w:ascii="Arial" w:hAnsi="Arial" w:cs="Arial"/>
          <w:b/>
          <w:color w:val="000000" w:themeColor="text1"/>
        </w:rPr>
      </w:pPr>
      <w:r>
        <w:rPr>
          <w:rFonts w:ascii="Arial" w:hAnsi="Arial" w:cs="Arial"/>
          <w:color w:val="000000" w:themeColor="text1"/>
        </w:rPr>
        <w:t>T</w:t>
      </w:r>
      <w:r w:rsidR="004B61DE" w:rsidRPr="00C401C9">
        <w:rPr>
          <w:rFonts w:ascii="Arial" w:hAnsi="Arial" w:cs="Arial"/>
          <w:color w:val="000000" w:themeColor="text1"/>
        </w:rPr>
        <w:t>he project is funded by</w:t>
      </w:r>
      <w:r w:rsidR="004B61DE" w:rsidRPr="00C401C9">
        <w:rPr>
          <w:rFonts w:ascii="Arial" w:hAnsi="Arial" w:cs="Arial"/>
          <w:b/>
          <w:color w:val="000000" w:themeColor="text1"/>
        </w:rPr>
        <w:t xml:space="preserve"> </w:t>
      </w:r>
      <w:r w:rsidR="004B61DE" w:rsidRPr="00C401C9">
        <w:rPr>
          <w:rStyle w:val="Strong"/>
          <w:rFonts w:ascii="Arial" w:hAnsi="Arial" w:cs="Arial"/>
          <w:b w:val="0"/>
          <w:color w:val="000000" w:themeColor="text1"/>
          <w:lang w:val="en"/>
        </w:rPr>
        <w:t>the Cultural Development Fund by Department for Digital, Culture, Media and Sport which is administered by Arts Council England</w:t>
      </w:r>
    </w:p>
    <w:p w14:paraId="6A131601" w14:textId="79400970" w:rsidR="004B61DE" w:rsidRPr="00C401C9" w:rsidRDefault="004B61DE" w:rsidP="004F367C">
      <w:pPr>
        <w:spacing w:after="0"/>
        <w:rPr>
          <w:rFonts w:ascii="Arial" w:eastAsia="Times New Roman" w:hAnsi="Arial" w:cs="Arial"/>
        </w:rPr>
      </w:pPr>
    </w:p>
    <w:p w14:paraId="3225800A" w14:textId="207DDE47" w:rsidR="004F367C" w:rsidRDefault="004F367C" w:rsidP="004F367C">
      <w:pPr>
        <w:spacing w:after="0"/>
        <w:rPr>
          <w:rFonts w:ascii="Arial" w:hAnsi="Arial" w:cs="Arial"/>
        </w:rPr>
      </w:pPr>
      <w:r>
        <w:rPr>
          <w:rFonts w:ascii="Arial" w:hAnsi="Arial" w:cs="Arial"/>
        </w:rPr>
        <w:t xml:space="preserve">The role of the Independent Producer will support coordination </w:t>
      </w:r>
      <w:r w:rsidR="004419F8">
        <w:rPr>
          <w:rFonts w:ascii="Arial" w:hAnsi="Arial" w:cs="Arial"/>
        </w:rPr>
        <w:t xml:space="preserve">and to provide capacity </w:t>
      </w:r>
      <w:r>
        <w:rPr>
          <w:rFonts w:ascii="Arial" w:hAnsi="Arial" w:cs="Arial"/>
        </w:rPr>
        <w:t>o</w:t>
      </w:r>
      <w:r w:rsidR="004419F8">
        <w:rPr>
          <w:rFonts w:ascii="Arial" w:hAnsi="Arial" w:cs="Arial"/>
        </w:rPr>
        <w:t>n</w:t>
      </w:r>
      <w:r>
        <w:rPr>
          <w:rFonts w:ascii="Arial" w:hAnsi="Arial" w:cs="Arial"/>
        </w:rPr>
        <w:t xml:space="preserve"> the production, administrative and logistical activities.  Being involved in the programming and delivery of safe and accessible activities in Grimsby town centre and throughout Grimsby’s Heritage Action Zone (HAZ) is critical to the success of the creative programme.  This also includes supporting the </w:t>
      </w:r>
      <w:r w:rsidRPr="00461710">
        <w:rPr>
          <w:rFonts w:ascii="Arial" w:hAnsi="Arial" w:cs="Arial"/>
        </w:rPr>
        <w:t>gathering and evaluating data, and on project reporting and communications.</w:t>
      </w:r>
      <w:r>
        <w:rPr>
          <w:rFonts w:ascii="Arial" w:hAnsi="Arial" w:cs="Arial"/>
        </w:rPr>
        <w:t xml:space="preserve">  This role will build capacity within Grimsby to deliver successful events and creative activities through cementing networks, exploring ways to work together and nurturing opportunities to expand work.</w:t>
      </w:r>
    </w:p>
    <w:p w14:paraId="5E754CB1" w14:textId="77777777" w:rsidR="00FF7716" w:rsidRDefault="00FF7716" w:rsidP="004F367C">
      <w:pPr>
        <w:spacing w:after="0"/>
        <w:rPr>
          <w:rFonts w:ascii="Arial" w:eastAsia="Times New Roman" w:hAnsi="Arial" w:cs="Arial"/>
        </w:rPr>
      </w:pPr>
    </w:p>
    <w:p w14:paraId="531C7184" w14:textId="6C438D48" w:rsidR="0052316F" w:rsidRDefault="52A8FBAB" w:rsidP="004F367C">
      <w:pPr>
        <w:spacing w:after="0"/>
        <w:rPr>
          <w:rFonts w:ascii="Arial" w:eastAsia="Times New Roman" w:hAnsi="Arial" w:cs="Arial"/>
        </w:rPr>
      </w:pPr>
      <w:r w:rsidRPr="00C87535">
        <w:rPr>
          <w:rFonts w:ascii="Arial" w:eastAsia="Times New Roman" w:hAnsi="Arial" w:cs="Arial"/>
        </w:rPr>
        <w:t>If this sounds like the opportunity that you have been looking for then we would like to hear from you.</w:t>
      </w:r>
      <w:r w:rsidR="00D62564">
        <w:rPr>
          <w:rFonts w:ascii="Arial" w:hAnsi="Arial" w:cs="Arial"/>
        </w:rPr>
        <w:t xml:space="preserve">  </w:t>
      </w:r>
      <w:r w:rsidR="003375CF">
        <w:rPr>
          <w:rFonts w:ascii="Arial" w:hAnsi="Arial" w:cs="Arial"/>
        </w:rPr>
        <w:t xml:space="preserve">A detailed role profile is available on </w:t>
      </w:r>
      <w:hyperlink r:id="rId8" w:history="1">
        <w:r w:rsidR="003375CF" w:rsidRPr="00241C20">
          <w:rPr>
            <w:rStyle w:val="Hyperlink"/>
            <w:rFonts w:ascii="Arial" w:hAnsi="Arial" w:cs="Arial"/>
          </w:rPr>
          <w:t>www.grimsbycreates.co.uk/opportunities</w:t>
        </w:r>
      </w:hyperlink>
      <w:r w:rsidR="003375CF">
        <w:rPr>
          <w:rFonts w:ascii="Arial" w:hAnsi="Arial" w:cs="Arial"/>
        </w:rPr>
        <w:t xml:space="preserve">. </w:t>
      </w:r>
      <w:r w:rsidRPr="00C87535">
        <w:rPr>
          <w:rFonts w:ascii="Arial" w:eastAsia="Times New Roman" w:hAnsi="Arial" w:cs="Arial"/>
        </w:rPr>
        <w:t xml:space="preserve">Please email </w:t>
      </w:r>
      <w:r w:rsidR="0052316F">
        <w:rPr>
          <w:rFonts w:ascii="Arial" w:eastAsia="Times New Roman" w:hAnsi="Arial" w:cs="Arial"/>
        </w:rPr>
        <w:t>your CV</w:t>
      </w:r>
      <w:r w:rsidRPr="00C87535">
        <w:rPr>
          <w:rFonts w:ascii="Arial" w:eastAsia="Times New Roman" w:hAnsi="Arial" w:cs="Arial"/>
        </w:rPr>
        <w:t xml:space="preserve"> to </w:t>
      </w:r>
      <w:hyperlink r:id="rId9" w:history="1">
        <w:r w:rsidR="0052316F" w:rsidRPr="008C49DC">
          <w:rPr>
            <w:rStyle w:val="Hyperlink"/>
            <w:rFonts w:ascii="Arial" w:eastAsia="Times New Roman" w:hAnsi="Arial" w:cs="Arial"/>
          </w:rPr>
          <w:t>grimsbycreates@nelincs.gov.uk</w:t>
        </w:r>
      </w:hyperlink>
      <w:r w:rsidR="0052316F">
        <w:rPr>
          <w:rFonts w:ascii="Arial" w:eastAsia="Times New Roman" w:hAnsi="Arial" w:cs="Arial"/>
        </w:rPr>
        <w:t xml:space="preserve"> </w:t>
      </w:r>
      <w:r w:rsidRPr="00C87535">
        <w:rPr>
          <w:rFonts w:ascii="Arial" w:eastAsia="Times New Roman" w:hAnsi="Arial" w:cs="Arial"/>
        </w:rPr>
        <w:t xml:space="preserve">or if you have any queries, contact </w:t>
      </w:r>
      <w:r w:rsidR="0052316F">
        <w:rPr>
          <w:rFonts w:ascii="Arial" w:eastAsia="Times New Roman" w:hAnsi="Arial" w:cs="Arial"/>
        </w:rPr>
        <w:t>Sarah Smith</w:t>
      </w:r>
      <w:r w:rsidRPr="00C87535">
        <w:rPr>
          <w:rFonts w:ascii="Arial" w:eastAsia="Times New Roman" w:hAnsi="Arial" w:cs="Arial"/>
        </w:rPr>
        <w:t>,</w:t>
      </w:r>
      <w:r w:rsidR="00287E86">
        <w:rPr>
          <w:rFonts w:ascii="Arial" w:eastAsia="Times New Roman" w:hAnsi="Arial" w:cs="Arial"/>
        </w:rPr>
        <w:t xml:space="preserve"> Programme Lead</w:t>
      </w:r>
      <w:r w:rsidR="00C548B5">
        <w:rPr>
          <w:rFonts w:ascii="Arial" w:eastAsia="Times New Roman" w:hAnsi="Arial" w:cs="Arial"/>
        </w:rPr>
        <w:t xml:space="preserve"> </w:t>
      </w:r>
      <w:r w:rsidRPr="00C87535">
        <w:rPr>
          <w:rFonts w:ascii="Arial" w:eastAsia="Times New Roman" w:hAnsi="Arial" w:cs="Arial"/>
        </w:rPr>
        <w:t>on 07</w:t>
      </w:r>
      <w:r w:rsidR="003808C7">
        <w:rPr>
          <w:rFonts w:ascii="Arial" w:eastAsia="Times New Roman" w:hAnsi="Arial" w:cs="Arial"/>
        </w:rPr>
        <w:t>8</w:t>
      </w:r>
      <w:r w:rsidR="0052316F">
        <w:rPr>
          <w:rFonts w:ascii="Arial" w:eastAsia="Times New Roman" w:hAnsi="Arial" w:cs="Arial"/>
        </w:rPr>
        <w:t>37 648316.</w:t>
      </w:r>
    </w:p>
    <w:p w14:paraId="5F8A9DF3" w14:textId="77777777" w:rsidR="0052316F" w:rsidRDefault="0052316F" w:rsidP="004F367C">
      <w:pPr>
        <w:spacing w:after="0"/>
        <w:rPr>
          <w:rFonts w:ascii="Arial" w:eastAsia="Times New Roman" w:hAnsi="Arial" w:cs="Arial"/>
        </w:rPr>
      </w:pPr>
    </w:p>
    <w:p w14:paraId="09D13EB2" w14:textId="0D79C188" w:rsidR="000656B0" w:rsidRDefault="52A8FBAB" w:rsidP="004F367C">
      <w:pPr>
        <w:spacing w:after="0"/>
        <w:rPr>
          <w:rFonts w:ascii="Arial" w:eastAsia="Times New Roman" w:hAnsi="Arial" w:cs="Arial"/>
        </w:rPr>
      </w:pPr>
      <w:r w:rsidRPr="00C87535">
        <w:rPr>
          <w:rFonts w:ascii="Arial" w:eastAsia="Times New Roman" w:hAnsi="Arial" w:cs="Arial"/>
        </w:rPr>
        <w:t xml:space="preserve">Closing date: </w:t>
      </w:r>
      <w:r w:rsidR="008530C7">
        <w:rPr>
          <w:rFonts w:ascii="Arial" w:eastAsia="Times New Roman" w:hAnsi="Arial" w:cs="Arial"/>
        </w:rPr>
        <w:t xml:space="preserve">Midday on </w:t>
      </w:r>
      <w:r w:rsidR="004419F8">
        <w:rPr>
          <w:rFonts w:ascii="Arial" w:eastAsia="Times New Roman" w:hAnsi="Arial" w:cs="Arial"/>
        </w:rPr>
        <w:t>Mon</w:t>
      </w:r>
      <w:r w:rsidR="008530C7">
        <w:rPr>
          <w:rFonts w:ascii="Arial" w:eastAsia="Times New Roman" w:hAnsi="Arial" w:cs="Arial"/>
        </w:rPr>
        <w:t xml:space="preserve">day </w:t>
      </w:r>
      <w:r w:rsidR="004F367C">
        <w:rPr>
          <w:rFonts w:ascii="Arial" w:eastAsia="Times New Roman" w:hAnsi="Arial" w:cs="Arial"/>
        </w:rPr>
        <w:t>2</w:t>
      </w:r>
      <w:r w:rsidR="004419F8">
        <w:rPr>
          <w:rFonts w:ascii="Arial" w:eastAsia="Times New Roman" w:hAnsi="Arial" w:cs="Arial"/>
        </w:rPr>
        <w:t>4 January 2022</w:t>
      </w:r>
      <w:r w:rsidR="003375CF">
        <w:rPr>
          <w:rFonts w:ascii="Arial" w:eastAsia="Times New Roman" w:hAnsi="Arial" w:cs="Arial"/>
        </w:rPr>
        <w:t xml:space="preserve">. </w:t>
      </w:r>
      <w:r w:rsidR="335C08D5" w:rsidRPr="335C08D5">
        <w:rPr>
          <w:rFonts w:ascii="Arial" w:eastAsia="Times New Roman" w:hAnsi="Arial" w:cs="Arial"/>
        </w:rPr>
        <w:t xml:space="preserve">Interview date: </w:t>
      </w:r>
      <w:r w:rsidR="004F367C">
        <w:rPr>
          <w:rFonts w:ascii="Arial" w:eastAsia="Times New Roman" w:hAnsi="Arial" w:cs="Arial"/>
        </w:rPr>
        <w:t xml:space="preserve">Thursday </w:t>
      </w:r>
      <w:r w:rsidR="004419F8">
        <w:rPr>
          <w:rFonts w:ascii="Arial" w:eastAsia="Times New Roman" w:hAnsi="Arial" w:cs="Arial"/>
        </w:rPr>
        <w:t>27 January</w:t>
      </w:r>
      <w:r w:rsidR="335C08D5" w:rsidRPr="335C08D5">
        <w:rPr>
          <w:rFonts w:ascii="Arial" w:eastAsia="Times New Roman" w:hAnsi="Arial" w:cs="Arial"/>
        </w:rPr>
        <w:t xml:space="preserve"> 202</w:t>
      </w:r>
      <w:r w:rsidR="004419F8">
        <w:rPr>
          <w:rFonts w:ascii="Arial" w:eastAsia="Times New Roman" w:hAnsi="Arial" w:cs="Arial"/>
        </w:rPr>
        <w:t>2</w:t>
      </w:r>
    </w:p>
    <w:p w14:paraId="7E432E45" w14:textId="77777777" w:rsidR="00FF7716" w:rsidRDefault="00FF7716" w:rsidP="00FF7716">
      <w:pPr>
        <w:spacing w:after="0"/>
        <w:rPr>
          <w:rFonts w:ascii="Arial" w:eastAsia="Times New Roman" w:hAnsi="Arial" w:cs="Arial"/>
        </w:rPr>
      </w:pPr>
    </w:p>
    <w:p w14:paraId="27D07BA9" w14:textId="3BF087E3" w:rsidR="335C08D5" w:rsidRDefault="0052316F" w:rsidP="00FF7716">
      <w:r>
        <w:rPr>
          <w:noProof/>
        </w:rPr>
        <w:drawing>
          <wp:inline distT="0" distB="0" distL="0" distR="0" wp14:anchorId="56955D47" wp14:editId="183FD537">
            <wp:extent cx="2030595" cy="15716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5348" cy="1575304"/>
                    </a:xfrm>
                    <a:prstGeom prst="rect">
                      <a:avLst/>
                    </a:prstGeom>
                    <a:noFill/>
                    <a:ln>
                      <a:noFill/>
                    </a:ln>
                  </pic:spPr>
                </pic:pic>
              </a:graphicData>
            </a:graphic>
          </wp:inline>
        </w:drawing>
      </w:r>
    </w:p>
    <w:p w14:paraId="22AE757A" w14:textId="60F208A0" w:rsidR="52A8FBAB" w:rsidRPr="00C87535" w:rsidRDefault="52A8FBAB">
      <w:pPr>
        <w:rPr>
          <w:rFonts w:ascii="Arial" w:hAnsi="Arial" w:cs="Arial"/>
        </w:rPr>
      </w:pPr>
    </w:p>
    <w:p w14:paraId="275AEE13" w14:textId="11FE8E42" w:rsidR="52A8FBAB" w:rsidRDefault="52A8FBAB" w:rsidP="52A8FBAB">
      <w:pPr>
        <w:rPr>
          <w:rFonts w:ascii="Arial" w:eastAsia="Arial" w:hAnsi="Arial" w:cs="Arial"/>
        </w:rPr>
      </w:pPr>
    </w:p>
    <w:p w14:paraId="5C9562D0" w14:textId="4514E1A9" w:rsidR="17444A86" w:rsidRDefault="17444A86" w:rsidP="17444A86"/>
    <w:sectPr w:rsidR="17444A8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A35DA"/>
    <w:multiLevelType w:val="hybridMultilevel"/>
    <w:tmpl w:val="5E92A2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607816"/>
    <w:rsid w:val="0003711C"/>
    <w:rsid w:val="00064EF7"/>
    <w:rsid w:val="000656B0"/>
    <w:rsid w:val="000921BC"/>
    <w:rsid w:val="000B60B4"/>
    <w:rsid w:val="000C0516"/>
    <w:rsid w:val="000D0A67"/>
    <w:rsid w:val="000F09D6"/>
    <w:rsid w:val="001718B6"/>
    <w:rsid w:val="001A189A"/>
    <w:rsid w:val="001E4EBD"/>
    <w:rsid w:val="00266F6F"/>
    <w:rsid w:val="00287E86"/>
    <w:rsid w:val="003375CF"/>
    <w:rsid w:val="003808C7"/>
    <w:rsid w:val="00385314"/>
    <w:rsid w:val="00427659"/>
    <w:rsid w:val="004419F8"/>
    <w:rsid w:val="004B61DE"/>
    <w:rsid w:val="004E7B3D"/>
    <w:rsid w:val="004F367C"/>
    <w:rsid w:val="0052316F"/>
    <w:rsid w:val="00527BFC"/>
    <w:rsid w:val="006917DF"/>
    <w:rsid w:val="007E418E"/>
    <w:rsid w:val="008530C7"/>
    <w:rsid w:val="0086701A"/>
    <w:rsid w:val="00911618"/>
    <w:rsid w:val="00961710"/>
    <w:rsid w:val="00A856CD"/>
    <w:rsid w:val="00AF0E03"/>
    <w:rsid w:val="00BA1482"/>
    <w:rsid w:val="00BE14F7"/>
    <w:rsid w:val="00C401C9"/>
    <w:rsid w:val="00C43E4B"/>
    <w:rsid w:val="00C548B5"/>
    <w:rsid w:val="00C5760F"/>
    <w:rsid w:val="00C87535"/>
    <w:rsid w:val="00CB23F1"/>
    <w:rsid w:val="00CB69B5"/>
    <w:rsid w:val="00CD4BD4"/>
    <w:rsid w:val="00CF06AD"/>
    <w:rsid w:val="00D62564"/>
    <w:rsid w:val="00D66F57"/>
    <w:rsid w:val="00D91E58"/>
    <w:rsid w:val="00DD7758"/>
    <w:rsid w:val="00E60BE1"/>
    <w:rsid w:val="00E67303"/>
    <w:rsid w:val="00E875F2"/>
    <w:rsid w:val="00EC73F6"/>
    <w:rsid w:val="00F52DEF"/>
    <w:rsid w:val="00F71E43"/>
    <w:rsid w:val="00FF7716"/>
    <w:rsid w:val="03BF6E24"/>
    <w:rsid w:val="17444A86"/>
    <w:rsid w:val="335C08D5"/>
    <w:rsid w:val="43607816"/>
    <w:rsid w:val="52A8F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07816"/>
  <w15:chartTrackingRefBased/>
  <w15:docId w15:val="{25CC6AC0-4C79-4FB3-A878-219941C6E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064E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64EF7"/>
  </w:style>
  <w:style w:type="character" w:customStyle="1" w:styleId="eop">
    <w:name w:val="eop"/>
    <w:basedOn w:val="DefaultParagraphFont"/>
    <w:rsid w:val="00064EF7"/>
  </w:style>
  <w:style w:type="character" w:customStyle="1" w:styleId="contextualspellingandgrammarerror">
    <w:name w:val="contextualspellingandgrammarerror"/>
    <w:basedOn w:val="DefaultParagraphFont"/>
    <w:rsid w:val="00064EF7"/>
  </w:style>
  <w:style w:type="character" w:customStyle="1" w:styleId="advancedproofingissue">
    <w:name w:val="advancedproofingissue"/>
    <w:basedOn w:val="DefaultParagraphFont"/>
    <w:rsid w:val="00064EF7"/>
  </w:style>
  <w:style w:type="character" w:customStyle="1" w:styleId="UnresolvedMention1">
    <w:name w:val="Unresolved Mention1"/>
    <w:basedOn w:val="DefaultParagraphFont"/>
    <w:uiPriority w:val="99"/>
    <w:semiHidden/>
    <w:unhideWhenUsed/>
    <w:rsid w:val="00D91E58"/>
    <w:rPr>
      <w:color w:val="605E5C"/>
      <w:shd w:val="clear" w:color="auto" w:fill="E1DFDD"/>
    </w:rPr>
  </w:style>
  <w:style w:type="character" w:styleId="Strong">
    <w:name w:val="Strong"/>
    <w:basedOn w:val="DefaultParagraphFont"/>
    <w:uiPriority w:val="22"/>
    <w:qFormat/>
    <w:rsid w:val="004B61DE"/>
    <w:rPr>
      <w:b/>
      <w:bCs/>
    </w:rPr>
  </w:style>
  <w:style w:type="character" w:styleId="UnresolvedMention">
    <w:name w:val="Unresolved Mention"/>
    <w:basedOn w:val="DefaultParagraphFont"/>
    <w:uiPriority w:val="99"/>
    <w:semiHidden/>
    <w:unhideWhenUsed/>
    <w:rsid w:val="0052316F"/>
    <w:rPr>
      <w:color w:val="605E5C"/>
      <w:shd w:val="clear" w:color="auto" w:fill="E1DFDD"/>
    </w:rPr>
  </w:style>
  <w:style w:type="paragraph" w:styleId="ListParagraph">
    <w:name w:val="List Paragraph"/>
    <w:basedOn w:val="Normal"/>
    <w:uiPriority w:val="34"/>
    <w:qFormat/>
    <w:rsid w:val="00EC7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172082">
      <w:bodyDiv w:val="1"/>
      <w:marLeft w:val="0"/>
      <w:marRight w:val="0"/>
      <w:marTop w:val="0"/>
      <w:marBottom w:val="0"/>
      <w:divBdr>
        <w:top w:val="none" w:sz="0" w:space="0" w:color="auto"/>
        <w:left w:val="none" w:sz="0" w:space="0" w:color="auto"/>
        <w:bottom w:val="none" w:sz="0" w:space="0" w:color="auto"/>
        <w:right w:val="none" w:sz="0" w:space="0" w:color="auto"/>
      </w:divBdr>
      <w:divsChild>
        <w:div w:id="30111112">
          <w:marLeft w:val="0"/>
          <w:marRight w:val="0"/>
          <w:marTop w:val="0"/>
          <w:marBottom w:val="0"/>
          <w:divBdr>
            <w:top w:val="none" w:sz="0" w:space="0" w:color="auto"/>
            <w:left w:val="none" w:sz="0" w:space="0" w:color="auto"/>
            <w:bottom w:val="none" w:sz="0" w:space="0" w:color="auto"/>
            <w:right w:val="none" w:sz="0" w:space="0" w:color="auto"/>
          </w:divBdr>
        </w:div>
        <w:div w:id="120080138">
          <w:marLeft w:val="0"/>
          <w:marRight w:val="0"/>
          <w:marTop w:val="0"/>
          <w:marBottom w:val="0"/>
          <w:divBdr>
            <w:top w:val="none" w:sz="0" w:space="0" w:color="auto"/>
            <w:left w:val="none" w:sz="0" w:space="0" w:color="auto"/>
            <w:bottom w:val="none" w:sz="0" w:space="0" w:color="auto"/>
            <w:right w:val="none" w:sz="0" w:space="0" w:color="auto"/>
          </w:divBdr>
        </w:div>
        <w:div w:id="286089568">
          <w:marLeft w:val="0"/>
          <w:marRight w:val="0"/>
          <w:marTop w:val="0"/>
          <w:marBottom w:val="0"/>
          <w:divBdr>
            <w:top w:val="none" w:sz="0" w:space="0" w:color="auto"/>
            <w:left w:val="none" w:sz="0" w:space="0" w:color="auto"/>
            <w:bottom w:val="none" w:sz="0" w:space="0" w:color="auto"/>
            <w:right w:val="none" w:sz="0" w:space="0" w:color="auto"/>
          </w:divBdr>
        </w:div>
        <w:div w:id="373432974">
          <w:marLeft w:val="0"/>
          <w:marRight w:val="0"/>
          <w:marTop w:val="0"/>
          <w:marBottom w:val="0"/>
          <w:divBdr>
            <w:top w:val="none" w:sz="0" w:space="0" w:color="auto"/>
            <w:left w:val="none" w:sz="0" w:space="0" w:color="auto"/>
            <w:bottom w:val="none" w:sz="0" w:space="0" w:color="auto"/>
            <w:right w:val="none" w:sz="0" w:space="0" w:color="auto"/>
          </w:divBdr>
        </w:div>
        <w:div w:id="472337220">
          <w:marLeft w:val="0"/>
          <w:marRight w:val="0"/>
          <w:marTop w:val="0"/>
          <w:marBottom w:val="0"/>
          <w:divBdr>
            <w:top w:val="none" w:sz="0" w:space="0" w:color="auto"/>
            <w:left w:val="none" w:sz="0" w:space="0" w:color="auto"/>
            <w:bottom w:val="none" w:sz="0" w:space="0" w:color="auto"/>
            <w:right w:val="none" w:sz="0" w:space="0" w:color="auto"/>
          </w:divBdr>
        </w:div>
        <w:div w:id="593053627">
          <w:marLeft w:val="0"/>
          <w:marRight w:val="0"/>
          <w:marTop w:val="0"/>
          <w:marBottom w:val="0"/>
          <w:divBdr>
            <w:top w:val="none" w:sz="0" w:space="0" w:color="auto"/>
            <w:left w:val="none" w:sz="0" w:space="0" w:color="auto"/>
            <w:bottom w:val="none" w:sz="0" w:space="0" w:color="auto"/>
            <w:right w:val="none" w:sz="0" w:space="0" w:color="auto"/>
          </w:divBdr>
        </w:div>
        <w:div w:id="605042167">
          <w:marLeft w:val="0"/>
          <w:marRight w:val="0"/>
          <w:marTop w:val="0"/>
          <w:marBottom w:val="0"/>
          <w:divBdr>
            <w:top w:val="none" w:sz="0" w:space="0" w:color="auto"/>
            <w:left w:val="none" w:sz="0" w:space="0" w:color="auto"/>
            <w:bottom w:val="none" w:sz="0" w:space="0" w:color="auto"/>
            <w:right w:val="none" w:sz="0" w:space="0" w:color="auto"/>
          </w:divBdr>
        </w:div>
        <w:div w:id="885606262">
          <w:marLeft w:val="0"/>
          <w:marRight w:val="0"/>
          <w:marTop w:val="0"/>
          <w:marBottom w:val="0"/>
          <w:divBdr>
            <w:top w:val="none" w:sz="0" w:space="0" w:color="auto"/>
            <w:left w:val="none" w:sz="0" w:space="0" w:color="auto"/>
            <w:bottom w:val="none" w:sz="0" w:space="0" w:color="auto"/>
            <w:right w:val="none" w:sz="0" w:space="0" w:color="auto"/>
          </w:divBdr>
        </w:div>
        <w:div w:id="1307398152">
          <w:marLeft w:val="0"/>
          <w:marRight w:val="0"/>
          <w:marTop w:val="0"/>
          <w:marBottom w:val="0"/>
          <w:divBdr>
            <w:top w:val="none" w:sz="0" w:space="0" w:color="auto"/>
            <w:left w:val="none" w:sz="0" w:space="0" w:color="auto"/>
            <w:bottom w:val="none" w:sz="0" w:space="0" w:color="auto"/>
            <w:right w:val="none" w:sz="0" w:space="0" w:color="auto"/>
          </w:divBdr>
        </w:div>
        <w:div w:id="1494687863">
          <w:marLeft w:val="0"/>
          <w:marRight w:val="0"/>
          <w:marTop w:val="0"/>
          <w:marBottom w:val="0"/>
          <w:divBdr>
            <w:top w:val="none" w:sz="0" w:space="0" w:color="auto"/>
            <w:left w:val="none" w:sz="0" w:space="0" w:color="auto"/>
            <w:bottom w:val="none" w:sz="0" w:space="0" w:color="auto"/>
            <w:right w:val="none" w:sz="0" w:space="0" w:color="auto"/>
          </w:divBdr>
        </w:div>
        <w:div w:id="1644692887">
          <w:marLeft w:val="0"/>
          <w:marRight w:val="0"/>
          <w:marTop w:val="0"/>
          <w:marBottom w:val="0"/>
          <w:divBdr>
            <w:top w:val="none" w:sz="0" w:space="0" w:color="auto"/>
            <w:left w:val="none" w:sz="0" w:space="0" w:color="auto"/>
            <w:bottom w:val="none" w:sz="0" w:space="0" w:color="auto"/>
            <w:right w:val="none" w:sz="0" w:space="0" w:color="auto"/>
          </w:divBdr>
        </w:div>
        <w:div w:id="2041544206">
          <w:marLeft w:val="0"/>
          <w:marRight w:val="0"/>
          <w:marTop w:val="0"/>
          <w:marBottom w:val="0"/>
          <w:divBdr>
            <w:top w:val="none" w:sz="0" w:space="0" w:color="auto"/>
            <w:left w:val="none" w:sz="0" w:space="0" w:color="auto"/>
            <w:bottom w:val="none" w:sz="0" w:space="0" w:color="auto"/>
            <w:right w:val="none" w:sz="0" w:space="0" w:color="auto"/>
          </w:divBdr>
        </w:div>
        <w:div w:id="2133866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imsbycreates.co.uk/opportuniti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mailto:grimsbycreates@nelinc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51BDD173C30041B7CDF4229B3EE77A" ma:contentTypeVersion="9" ma:contentTypeDescription="Create a new document." ma:contentTypeScope="" ma:versionID="0cdd3f7e108b94e6093db6a9e886ce24">
  <xsd:schema xmlns:xsd="http://www.w3.org/2001/XMLSchema" xmlns:xs="http://www.w3.org/2001/XMLSchema" xmlns:p="http://schemas.microsoft.com/office/2006/metadata/properties" xmlns:ns2="1c042351-daef-48c5-b815-b129039c9157" xmlns:ns3="5855b280-bfd0-4f09-a7ac-4d202b46c338" targetNamespace="http://schemas.microsoft.com/office/2006/metadata/properties" ma:root="true" ma:fieldsID="6c68f6fb880ca7d12652f587bd38cca2" ns2:_="" ns3:_="">
    <xsd:import namespace="1c042351-daef-48c5-b815-b129039c9157"/>
    <xsd:import namespace="5855b280-bfd0-4f09-a7ac-4d202b46c3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42351-daef-48c5-b815-b129039c91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5b280-bfd0-4f09-a7ac-4d202b46c3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855b280-bfd0-4f09-a7ac-4d202b46c338">
      <UserInfo>
        <DisplayName/>
        <AccountId xsi:nil="true"/>
        <AccountType/>
      </UserInfo>
    </SharedWithUsers>
  </documentManagement>
</p:properties>
</file>

<file path=customXml/itemProps1.xml><?xml version="1.0" encoding="utf-8"?>
<ds:datastoreItem xmlns:ds="http://schemas.openxmlformats.org/officeDocument/2006/customXml" ds:itemID="{DF93A6AE-0F08-467C-997E-3C3A07FDA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42351-daef-48c5-b815-b129039c9157"/>
    <ds:schemaRef ds:uri="5855b280-bfd0-4f09-a7ac-4d202b46c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66803A-838D-4202-A18A-AD0931DB5E5B}">
  <ds:schemaRefs>
    <ds:schemaRef ds:uri="http://schemas.microsoft.com/sharepoint/v3/contenttype/forms"/>
  </ds:schemaRefs>
</ds:datastoreItem>
</file>

<file path=customXml/itemProps3.xml><?xml version="1.0" encoding="utf-8"?>
<ds:datastoreItem xmlns:ds="http://schemas.openxmlformats.org/officeDocument/2006/customXml" ds:itemID="{5DB0FC55-E18E-4AFA-BD39-627D7BE6347B}">
  <ds:schemaRefs>
    <ds:schemaRef ds:uri="http://schemas.microsoft.com/office/2006/metadata/properties"/>
    <ds:schemaRef ds:uri="http://schemas.microsoft.com/office/infopath/2007/PartnerControls"/>
    <ds:schemaRef ds:uri="5855b280-bfd0-4f09-a7ac-4d202b46c33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James</dc:creator>
  <cp:keywords/>
  <dc:description/>
  <cp:lastModifiedBy>Dean Evison (NELC)</cp:lastModifiedBy>
  <cp:revision>2</cp:revision>
  <cp:lastPrinted>2020-02-17T23:34:00Z</cp:lastPrinted>
  <dcterms:created xsi:type="dcterms:W3CDTF">2021-12-22T14:04:00Z</dcterms:created>
  <dcterms:modified xsi:type="dcterms:W3CDTF">2021-12-22T14:04:00Z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0x0101001E51BDD173C30041B7CDF4229B3EE77A</vt:lpwstr>
  </property>
  <property fmtid="{D5CDD505-2E9C-101B-9397-08002B2CF9AE}" pid="3" name="ComplianceAssetId">
    <vt:lpwstr/>
  </property>
</Properties>
</file>